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96" w:rsidRDefault="00730A96" w:rsidP="00730A96">
      <w:pPr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  <w:b/>
        </w:rPr>
        <w:t>VZOR: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ŽÁDOST SUBJEKTU ÚDAJŮ</w:t>
      </w:r>
    </w:p>
    <w:p w:rsidR="00730A96" w:rsidRDefault="00730A96" w:rsidP="00730A96">
      <w:pPr>
        <w:pStyle w:val="Bodytext3PRK"/>
        <w:rPr>
          <w:rFonts w:asciiTheme="minorHAnsi" w:hAnsiTheme="minorHAnsi" w:cstheme="minorHAnsi"/>
        </w:rPr>
      </w:pP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Subjektu údajů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příjmení: 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identifikace (e-mail, telefonní číslo,…):</w:t>
      </w:r>
      <w:r>
        <w:rPr>
          <w:rFonts w:asciiTheme="minorHAnsi" w:hAnsiTheme="minorHAnsi" w:cstheme="minorHAnsi"/>
        </w:rPr>
        <w:tab/>
        <w:t>_______________________________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žádosti – Jaké právo chci využít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přístup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emailovou adresu: ____________________; nebo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adresu: ____________________.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opravu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Aktuální hodnota osobních údajů je: ____________________________________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výmaz</w:t>
      </w:r>
      <w:r>
        <w:rPr>
          <w:rFonts w:asciiTheme="minorHAnsi" w:hAnsiTheme="minorHAnsi" w:cstheme="minorHAnsi"/>
        </w:rPr>
        <w:t xml:space="preserve"> 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omezení zpracování</w:t>
      </w:r>
      <w:r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Právo na přenositelnost</w:t>
      </w:r>
      <w:r>
        <w:rPr>
          <w:rFonts w:asciiTheme="minorHAnsi" w:hAnsiTheme="minorHAnsi" w:cstheme="minorHAnsi"/>
        </w:rPr>
        <w:t xml:space="preserve"> 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údaje přeneste mně na následující emailovou adresu: 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NEBO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Přeneste osobní údaje přímo následujícímu novému správci: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vznést námitku proti zpracování</w:t>
      </w:r>
      <w:r>
        <w:rPr>
          <w:rFonts w:asciiTheme="minorHAnsi" w:hAnsiTheme="minorHAnsi" w:cstheme="minorHAnsi"/>
        </w:rPr>
        <w:t xml:space="preserve"> 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>
        <w:rPr>
          <w:rFonts w:asciiTheme="minorHAnsi" w:hAnsiTheme="minorHAnsi" w:cstheme="minorHAnsi"/>
          <w:b/>
        </w:rPr>
        <w:t>ANO/NE</w:t>
      </w:r>
      <w:r>
        <w:rPr>
          <w:rFonts w:asciiTheme="minorHAnsi" w:hAnsiTheme="minorHAnsi" w:cstheme="minorHAnsi"/>
        </w:rPr>
        <w:t>)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Důvod žádosti </w:t>
      </w:r>
    </w:p>
    <w:p w:rsidR="00730A96" w:rsidRDefault="00730A96" w:rsidP="00730A96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730A96" w:rsidRDefault="00730A96" w:rsidP="00730A96"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730A96" w:rsidRDefault="00730A96" w:rsidP="00730A96"/>
    <w:p w:rsidR="00951E18" w:rsidRDefault="00951E18">
      <w:bookmarkStart w:id="0" w:name="_GoBack"/>
      <w:bookmarkEnd w:id="0"/>
    </w:p>
    <w:sectPr w:rsidR="0095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96"/>
    <w:rsid w:val="00730A96"/>
    <w:rsid w:val="009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9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30A96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30A96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30A96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30A96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30A96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9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30A96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30A96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30A96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30A96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30A96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Company>Mgr. Kateřina Vaňousková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2018-05-16T08:13:00Z</dcterms:created>
  <dcterms:modified xsi:type="dcterms:W3CDTF">2018-05-16T08:13:00Z</dcterms:modified>
</cp:coreProperties>
</file>